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11D4B" w14:paraId="0146B493" w14:textId="77777777" w:rsidTr="00111D4B">
        <w:tc>
          <w:tcPr>
            <w:tcW w:w="9062" w:type="dxa"/>
            <w:shd w:val="clear" w:color="auto" w:fill="E7E6E6" w:themeFill="background2"/>
          </w:tcPr>
          <w:p w14:paraId="527E278D" w14:textId="77777777" w:rsidR="00111D4B" w:rsidRDefault="00111D4B" w:rsidP="00106BBB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ADMINISTRATION COMMUNALE DE FRAMERIES</w:t>
            </w:r>
          </w:p>
          <w:p w14:paraId="5C34CEF2" w14:textId="77777777" w:rsidR="00111D4B" w:rsidRDefault="00111D4B" w:rsidP="00111D4B">
            <w:pPr>
              <w:rPr>
                <w:rFonts w:ascii="Arial" w:hAnsi="Arial" w:cs="Arial"/>
                <w:b/>
                <w:sz w:val="36"/>
              </w:rPr>
            </w:pPr>
          </w:p>
          <w:p w14:paraId="17A03AA2" w14:textId="77777777" w:rsidR="00111D4B" w:rsidRPr="00106BBB" w:rsidRDefault="00111D4B" w:rsidP="00111D4B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Règlement : </w:t>
            </w:r>
            <w:r w:rsidRPr="00106BBB">
              <w:rPr>
                <w:rFonts w:ascii="Arial" w:hAnsi="Arial" w:cs="Arial"/>
                <w:b/>
                <w:sz w:val="36"/>
              </w:rPr>
              <w:t>TROPHÉE DU MÉRITE SPORTIF</w:t>
            </w:r>
          </w:p>
          <w:p w14:paraId="45A5B612" w14:textId="70F3F925" w:rsidR="00111D4B" w:rsidRDefault="00111D4B" w:rsidP="00111D4B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383FC130" w14:textId="77777777" w:rsidR="00106BBB" w:rsidRDefault="00106BBB">
      <w:pPr>
        <w:rPr>
          <w:rFonts w:ascii="Arial" w:hAnsi="Arial" w:cs="Arial"/>
        </w:rPr>
      </w:pPr>
    </w:p>
    <w:p w14:paraId="00E32848" w14:textId="77777777" w:rsidR="00106BBB" w:rsidRDefault="00F27647" w:rsidP="00F2764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Considérant que le sport,</w:t>
      </w:r>
      <w:r w:rsidR="00106BBB">
        <w:rPr>
          <w:rFonts w:ascii="Arial" w:hAnsi="Arial" w:cs="Arial"/>
        </w:rPr>
        <w:t xml:space="preserve"> pratiqué par des professionnels ou des amateurs</w:t>
      </w:r>
      <w:r>
        <w:rPr>
          <w:rFonts w:ascii="Arial" w:hAnsi="Arial" w:cs="Arial"/>
        </w:rPr>
        <w:t>,</w:t>
      </w:r>
      <w:r w:rsidR="00106BBB">
        <w:rPr>
          <w:rFonts w:ascii="Arial" w:hAnsi="Arial" w:cs="Arial"/>
        </w:rPr>
        <w:t xml:space="preserve"> occupe une place de plus en plus importante dans la vie quotidienne</w:t>
      </w:r>
      <w:r>
        <w:rPr>
          <w:rFonts w:ascii="Arial" w:hAnsi="Arial" w:cs="Arial"/>
        </w:rPr>
        <w:t xml:space="preserve"> d’un grand nombre de personnes ;</w:t>
      </w:r>
    </w:p>
    <w:p w14:paraId="258CFD77" w14:textId="77777777" w:rsidR="00F27647" w:rsidRDefault="00F27647" w:rsidP="00F2764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Attendu que d</w:t>
      </w:r>
      <w:r w:rsidR="00C826A4">
        <w:rPr>
          <w:rFonts w:ascii="Arial" w:hAnsi="Arial" w:cs="Arial"/>
        </w:rPr>
        <w:t>e nombreuses activités sportives, événements sportifs se déroulent sur la commune de Frameries</w:t>
      </w:r>
      <w:r w:rsidR="007E1091">
        <w:rPr>
          <w:rFonts w:ascii="Arial" w:hAnsi="Arial" w:cs="Arial"/>
        </w:rPr>
        <w:t>, organisées par les clubs eux-mêmes ou par l’Administration Communale via son service des sports</w:t>
      </w:r>
      <w:r>
        <w:rPr>
          <w:rFonts w:ascii="Arial" w:hAnsi="Arial" w:cs="Arial"/>
        </w:rPr>
        <w:t> ;</w:t>
      </w:r>
    </w:p>
    <w:p w14:paraId="2CE4979F" w14:textId="62B3CA7C" w:rsidR="007E1091" w:rsidRDefault="00F27647" w:rsidP="00F2764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Une collaboration entre la Commune et les clubs est de mise dans le développement de la politique communale sportive menée depuis de très nombreuses années</w:t>
      </w:r>
      <w:r w:rsidR="00111D4B">
        <w:rPr>
          <w:rFonts w:ascii="Arial" w:hAnsi="Arial" w:cs="Arial"/>
        </w:rPr>
        <w:t> ;</w:t>
      </w:r>
    </w:p>
    <w:p w14:paraId="5899887D" w14:textId="77777777" w:rsidR="00625019" w:rsidRDefault="00F27647" w:rsidP="0062501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Considérant également que d</w:t>
      </w:r>
      <w:r w:rsidR="00C826A4">
        <w:rPr>
          <w:rFonts w:ascii="Arial" w:hAnsi="Arial" w:cs="Arial"/>
        </w:rPr>
        <w:t>es cercles</w:t>
      </w:r>
      <w:r w:rsidR="007E1091">
        <w:rPr>
          <w:rFonts w:ascii="Arial" w:hAnsi="Arial" w:cs="Arial"/>
        </w:rPr>
        <w:t>,</w:t>
      </w:r>
      <w:r w:rsidR="00C826A4">
        <w:rPr>
          <w:rFonts w:ascii="Arial" w:hAnsi="Arial" w:cs="Arial"/>
        </w:rPr>
        <w:t xml:space="preserve"> des sportifs individuels performent</w:t>
      </w:r>
      <w:r w:rsidR="007E1091">
        <w:rPr>
          <w:rFonts w:ascii="Arial" w:hAnsi="Arial" w:cs="Arial"/>
        </w:rPr>
        <w:t>, se distinguent</w:t>
      </w:r>
      <w:r w:rsidR="00C826A4">
        <w:rPr>
          <w:rFonts w:ascii="Arial" w:hAnsi="Arial" w:cs="Arial"/>
        </w:rPr>
        <w:t xml:space="preserve"> dans leur domaine respectif </w:t>
      </w:r>
      <w:r w:rsidR="007E1091">
        <w:rPr>
          <w:rFonts w:ascii="Arial" w:hAnsi="Arial" w:cs="Arial"/>
        </w:rPr>
        <w:t>en représenta</w:t>
      </w:r>
      <w:r w:rsidR="00C826A4">
        <w:rPr>
          <w:rFonts w:ascii="Arial" w:hAnsi="Arial" w:cs="Arial"/>
        </w:rPr>
        <w:t>nt la Commune à traver</w:t>
      </w:r>
      <w:r>
        <w:rPr>
          <w:rFonts w:ascii="Arial" w:hAnsi="Arial" w:cs="Arial"/>
        </w:rPr>
        <w:t>s le pays, l’Europe et le monde ;</w:t>
      </w:r>
      <w:r w:rsidR="00625019">
        <w:rPr>
          <w:rFonts w:ascii="Arial" w:hAnsi="Arial" w:cs="Arial"/>
        </w:rPr>
        <w:t xml:space="preserve"> </w:t>
      </w:r>
    </w:p>
    <w:p w14:paraId="1515FDD0" w14:textId="77777777" w:rsidR="007E1091" w:rsidRDefault="007E1091" w:rsidP="0062501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Plusieurs distinctions</w:t>
      </w:r>
      <w:r w:rsidR="00F27647">
        <w:rPr>
          <w:rFonts w:ascii="Arial" w:hAnsi="Arial" w:cs="Arial"/>
        </w:rPr>
        <w:t>, des mentions spécifiques sont</w:t>
      </w:r>
      <w:r>
        <w:rPr>
          <w:rFonts w:ascii="Arial" w:hAnsi="Arial" w:cs="Arial"/>
        </w:rPr>
        <w:t xml:space="preserve"> attribuées par un jury constitué de spécialistes du sport Régional et National, et ce dans plusieurs catégories </w:t>
      </w:r>
      <w:r w:rsidR="00625019">
        <w:rPr>
          <w:rFonts w:ascii="Arial" w:hAnsi="Arial" w:cs="Arial"/>
        </w:rPr>
        <w:t>spécifiques décrites ci-dessous ;</w:t>
      </w:r>
    </w:p>
    <w:p w14:paraId="07B6E0FE" w14:textId="3A6728F2" w:rsidR="00625019" w:rsidRDefault="00625019" w:rsidP="00F2764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Sur proposition de l’Échevinat des sports de la Commune de Frameries, le collège Communal décide à l’unanimité en sa séance du</w:t>
      </w:r>
      <w:r w:rsidR="00111D4B">
        <w:rPr>
          <w:rFonts w:ascii="Arial" w:hAnsi="Arial" w:cs="Arial"/>
        </w:rPr>
        <w:t xml:space="preserve"> 9 juin 2022, d’adopter le règlement ci-dessous.</w:t>
      </w:r>
    </w:p>
    <w:p w14:paraId="0DE22E3E" w14:textId="77777777" w:rsidR="00625019" w:rsidRDefault="00625019" w:rsidP="00625019">
      <w:pPr>
        <w:rPr>
          <w:rFonts w:ascii="Arial" w:hAnsi="Arial" w:cs="Arial"/>
        </w:rPr>
      </w:pPr>
    </w:p>
    <w:p w14:paraId="3914BC51" w14:textId="77777777" w:rsidR="00625019" w:rsidRPr="00B0574C" w:rsidRDefault="00625019" w:rsidP="00625019">
      <w:pPr>
        <w:rPr>
          <w:rFonts w:ascii="Arial" w:hAnsi="Arial" w:cs="Arial"/>
          <w:sz w:val="24"/>
          <w:u w:val="single"/>
        </w:rPr>
      </w:pPr>
      <w:r w:rsidRPr="00B0574C">
        <w:rPr>
          <w:rFonts w:ascii="Arial" w:hAnsi="Arial" w:cs="Arial"/>
          <w:sz w:val="24"/>
          <w:u w:val="single"/>
        </w:rPr>
        <w:t>ARTICLE 1</w:t>
      </w:r>
      <w:r w:rsidRPr="00B0574C">
        <w:rPr>
          <w:rFonts w:ascii="Arial" w:hAnsi="Arial" w:cs="Arial"/>
          <w:sz w:val="24"/>
        </w:rPr>
        <w:t> :</w:t>
      </w:r>
      <w:r w:rsidRPr="00B0574C">
        <w:rPr>
          <w:rFonts w:ascii="Arial" w:hAnsi="Arial" w:cs="Arial"/>
          <w:sz w:val="24"/>
          <w:u w:val="single"/>
        </w:rPr>
        <w:t xml:space="preserve"> </w:t>
      </w:r>
    </w:p>
    <w:p w14:paraId="6B894750" w14:textId="77777777" w:rsidR="00625019" w:rsidRDefault="00B0574C" w:rsidP="003F2F49">
      <w:pPr>
        <w:ind w:firstLine="567"/>
        <w:rPr>
          <w:rFonts w:ascii="Arial" w:hAnsi="Arial" w:cs="Arial"/>
        </w:rPr>
      </w:pPr>
      <w:r w:rsidRPr="00B0574C">
        <w:rPr>
          <w:rFonts w:ascii="Arial" w:hAnsi="Arial" w:cs="Arial"/>
        </w:rPr>
        <w:t xml:space="preserve">Afin de </w:t>
      </w:r>
      <w:r>
        <w:rPr>
          <w:rFonts w:ascii="Arial" w:hAnsi="Arial" w:cs="Arial"/>
        </w:rPr>
        <w:t>promouvoir la pratique du sport et d’honorer comme il se doit, tant les performances réalisées dans ce domaine que les initiatives visant à créer et à développer la vie sportive, l’Administration Communale attribuera chaque année les « Mérites Sportifs » et le « Trophée du Mérite Sportif »</w:t>
      </w:r>
      <w:r w:rsidR="007148B1">
        <w:rPr>
          <w:rFonts w:ascii="Arial" w:hAnsi="Arial" w:cs="Arial"/>
        </w:rPr>
        <w:t>.</w:t>
      </w:r>
    </w:p>
    <w:p w14:paraId="0C81CABE" w14:textId="77777777" w:rsidR="00B0574C" w:rsidRPr="00B0574C" w:rsidRDefault="00B0574C" w:rsidP="00625019">
      <w:pPr>
        <w:rPr>
          <w:rFonts w:ascii="Arial" w:hAnsi="Arial" w:cs="Arial"/>
          <w:sz w:val="24"/>
        </w:rPr>
      </w:pPr>
      <w:r w:rsidRPr="00B0574C">
        <w:rPr>
          <w:rFonts w:ascii="Arial" w:hAnsi="Arial" w:cs="Arial"/>
          <w:sz w:val="24"/>
          <w:u w:val="single"/>
        </w:rPr>
        <w:t>ARTICLE 2</w:t>
      </w:r>
      <w:r w:rsidRPr="005266FC">
        <w:rPr>
          <w:rFonts w:ascii="Arial" w:hAnsi="Arial" w:cs="Arial"/>
          <w:sz w:val="24"/>
          <w:u w:val="single"/>
        </w:rPr>
        <w:t> :</w:t>
      </w:r>
    </w:p>
    <w:p w14:paraId="6A4B861B" w14:textId="77777777" w:rsidR="00625019" w:rsidRPr="00B0574C" w:rsidRDefault="00B0574C" w:rsidP="003F2F4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Pour l’octroi de ces récompenses, toutes les spécialités sportives seront mises sur le même pied d’égalité, qu’elles soient exercées par des amateurs ou des professionnels affiliés à une fédération officielle </w:t>
      </w:r>
      <w:r w:rsidR="007148B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reconnue par </w:t>
      </w:r>
      <w:r w:rsidRPr="00111D4B">
        <w:rPr>
          <w:rFonts w:ascii="Arial" w:hAnsi="Arial" w:cs="Arial"/>
        </w:rPr>
        <w:t>l’ADEPS ou non</w:t>
      </w:r>
      <w:r w:rsidR="007148B1" w:rsidRPr="00111D4B">
        <w:rPr>
          <w:rFonts w:ascii="Arial" w:hAnsi="Arial" w:cs="Arial"/>
        </w:rPr>
        <w:t>)</w:t>
      </w:r>
      <w:r w:rsidRPr="00111D4B">
        <w:rPr>
          <w:rFonts w:ascii="Arial" w:hAnsi="Arial" w:cs="Arial"/>
        </w:rPr>
        <w:t>.</w:t>
      </w:r>
    </w:p>
    <w:p w14:paraId="6E64A4A7" w14:textId="77777777" w:rsidR="00625019" w:rsidRPr="00B0574C" w:rsidRDefault="00B0574C" w:rsidP="00625019">
      <w:pPr>
        <w:rPr>
          <w:rFonts w:ascii="Arial" w:hAnsi="Arial" w:cs="Arial"/>
          <w:sz w:val="24"/>
          <w:u w:val="single"/>
        </w:rPr>
      </w:pPr>
      <w:r w:rsidRPr="00B0574C">
        <w:rPr>
          <w:rFonts w:ascii="Arial" w:hAnsi="Arial" w:cs="Arial"/>
          <w:sz w:val="24"/>
          <w:u w:val="single"/>
        </w:rPr>
        <w:t>ARTICLE 3 :</w:t>
      </w:r>
    </w:p>
    <w:p w14:paraId="260D9B9F" w14:textId="77777777" w:rsidR="00B0574C" w:rsidRDefault="00B0574C" w:rsidP="003F2F4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Les « Mérites Sportifs » et le « Trophée du Mérite Sportif »</w:t>
      </w:r>
      <w:r w:rsidR="003F2F49">
        <w:rPr>
          <w:rFonts w:ascii="Arial" w:hAnsi="Arial" w:cs="Arial"/>
        </w:rPr>
        <w:t xml:space="preserve"> pourront être décernés aussi bien à un pratiquant du sport, à un groupement, à un entraîneur, bénévole ou membre d’un comité ayant œuvré dans l’esprit défini à l’article 1.</w:t>
      </w:r>
    </w:p>
    <w:p w14:paraId="6FE4177F" w14:textId="77777777" w:rsidR="00FF531D" w:rsidRDefault="00FF531D" w:rsidP="00625019">
      <w:pPr>
        <w:rPr>
          <w:rFonts w:ascii="Arial" w:hAnsi="Arial" w:cs="Arial"/>
          <w:sz w:val="24"/>
          <w:u w:val="single"/>
        </w:rPr>
      </w:pPr>
    </w:p>
    <w:p w14:paraId="1B579C76" w14:textId="77777777" w:rsidR="00FF531D" w:rsidRDefault="00FF531D" w:rsidP="00625019">
      <w:pPr>
        <w:rPr>
          <w:rFonts w:ascii="Arial" w:hAnsi="Arial" w:cs="Arial"/>
          <w:sz w:val="24"/>
          <w:u w:val="single"/>
        </w:rPr>
      </w:pPr>
    </w:p>
    <w:p w14:paraId="7317ED76" w14:textId="1C664AFD" w:rsidR="003F2F49" w:rsidRPr="007148B1" w:rsidRDefault="003F2F49" w:rsidP="00625019">
      <w:pPr>
        <w:rPr>
          <w:rFonts w:ascii="Arial" w:hAnsi="Arial" w:cs="Arial"/>
          <w:sz w:val="24"/>
          <w:u w:val="single"/>
        </w:rPr>
      </w:pPr>
      <w:r w:rsidRPr="007148B1">
        <w:rPr>
          <w:rFonts w:ascii="Arial" w:hAnsi="Arial" w:cs="Arial"/>
          <w:sz w:val="24"/>
          <w:u w:val="single"/>
        </w:rPr>
        <w:lastRenderedPageBreak/>
        <w:t>ARTICLE 4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77FDCBBD" w14:textId="2065ACE6" w:rsidR="00106BBB" w:rsidRDefault="003F2F49" w:rsidP="003F2F4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Le choix se fera par une commission présidée par Madame, Monsieur l’Échevin(e) des sports, et composée de,</w:t>
      </w:r>
    </w:p>
    <w:p w14:paraId="5E7E05DF" w14:textId="77777777" w:rsidR="00CB6CC6" w:rsidRPr="005266FC" w:rsidRDefault="00CB6CC6" w:rsidP="003F2F4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66FC">
        <w:rPr>
          <w:rFonts w:ascii="Arial" w:hAnsi="Arial" w:cs="Arial"/>
        </w:rPr>
        <w:t>Le Bourgmestre ;</w:t>
      </w:r>
    </w:p>
    <w:p w14:paraId="23B431BA" w14:textId="77777777" w:rsidR="003F2F49" w:rsidRDefault="003F2F49" w:rsidP="003F2F4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 représentant de l’A.D.E.P.S. ;</w:t>
      </w:r>
    </w:p>
    <w:p w14:paraId="52E46DC2" w14:textId="77777777" w:rsidR="003F2F49" w:rsidRDefault="003F2F49" w:rsidP="003F2F4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 représentants de la presse locale ;</w:t>
      </w:r>
    </w:p>
    <w:p w14:paraId="2053865E" w14:textId="77777777" w:rsidR="003F2F49" w:rsidRDefault="003F2F49" w:rsidP="003F2F4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Deux représentants de la Commission des sports du Conseils Communal ;</w:t>
      </w:r>
    </w:p>
    <w:p w14:paraId="3F56844A" w14:textId="77777777" w:rsidR="003F2F49" w:rsidRDefault="003F2F49" w:rsidP="003F2F4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 représentant d’Hainaut Sport ;</w:t>
      </w:r>
    </w:p>
    <w:p w14:paraId="751DD0F0" w14:textId="1F500AD3" w:rsidR="00CB6CC6" w:rsidRPr="005266FC" w:rsidRDefault="00CB6CC6" w:rsidP="003F2F4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66FC">
        <w:rPr>
          <w:rFonts w:ascii="Arial" w:hAnsi="Arial" w:cs="Arial"/>
        </w:rPr>
        <w:t>Un invité d’honneur</w:t>
      </w:r>
      <w:r w:rsidR="007148B1" w:rsidRPr="005266FC">
        <w:rPr>
          <w:rFonts w:ascii="Arial" w:hAnsi="Arial" w:cs="Arial"/>
        </w:rPr>
        <w:t> </w:t>
      </w:r>
      <w:r w:rsidR="005266FC">
        <w:rPr>
          <w:rFonts w:ascii="Arial" w:hAnsi="Arial" w:cs="Arial"/>
        </w:rPr>
        <w:t xml:space="preserve">(une </w:t>
      </w:r>
      <w:r w:rsidR="00E7676E" w:rsidRPr="005266FC">
        <w:rPr>
          <w:rFonts w:ascii="Arial" w:hAnsi="Arial" w:cs="Arial"/>
        </w:rPr>
        <w:t>personnalité du monde sportif</w:t>
      </w:r>
      <w:r w:rsidR="005266FC">
        <w:rPr>
          <w:rFonts w:ascii="Arial" w:hAnsi="Arial" w:cs="Arial"/>
        </w:rPr>
        <w:t>)</w:t>
      </w:r>
    </w:p>
    <w:p w14:paraId="1711331A" w14:textId="04D5C02A" w:rsidR="00106BBB" w:rsidRPr="00B20B87" w:rsidRDefault="007148B1">
      <w:pPr>
        <w:rPr>
          <w:rFonts w:ascii="Arial" w:hAnsi="Arial" w:cs="Arial"/>
          <w:sz w:val="24"/>
          <w:u w:val="single"/>
        </w:rPr>
      </w:pPr>
      <w:r w:rsidRPr="00B20B87">
        <w:rPr>
          <w:rFonts w:ascii="Arial" w:hAnsi="Arial" w:cs="Arial"/>
          <w:sz w:val="24"/>
          <w:u w:val="single"/>
        </w:rPr>
        <w:t>ARTICLE 5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09E23162" w14:textId="3DB1B049" w:rsidR="00106BBB" w:rsidRDefault="007148B1" w:rsidP="007148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Les candidatures des sociétés sportives affiliées ou des athlètes devront parvenir au service des sports à la fin de leur saison sportive.</w:t>
      </w:r>
    </w:p>
    <w:p w14:paraId="458D3446" w14:textId="64C4C17A" w:rsidR="007148B1" w:rsidRDefault="007148B1" w:rsidP="007148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Les athlètes, membres ou les clubs seront invité</w:t>
      </w:r>
      <w:r w:rsidR="005266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re</w:t>
      </w:r>
      <w:r w:rsidR="00B20B87">
        <w:rPr>
          <w:rFonts w:ascii="Arial" w:hAnsi="Arial" w:cs="Arial"/>
        </w:rPr>
        <w:t xml:space="preserve">mplir un questionnaire </w:t>
      </w:r>
      <w:r>
        <w:rPr>
          <w:rFonts w:ascii="Arial" w:hAnsi="Arial" w:cs="Arial"/>
        </w:rPr>
        <w:t xml:space="preserve">et d’y indiquer leurs coordonnées, ainsi que leurs </w:t>
      </w:r>
      <w:r w:rsidR="00B20B87">
        <w:rPr>
          <w:rFonts w:ascii="Arial" w:hAnsi="Arial" w:cs="Arial"/>
        </w:rPr>
        <w:t>références sportives</w:t>
      </w:r>
      <w:r>
        <w:rPr>
          <w:rFonts w:ascii="Arial" w:hAnsi="Arial" w:cs="Arial"/>
        </w:rPr>
        <w:t>.</w:t>
      </w:r>
    </w:p>
    <w:p w14:paraId="551B39B2" w14:textId="1BB356DA" w:rsidR="007148B1" w:rsidRPr="00B20B87" w:rsidRDefault="00B20B87" w:rsidP="00B20B87">
      <w:pPr>
        <w:rPr>
          <w:rFonts w:ascii="Arial" w:hAnsi="Arial" w:cs="Arial"/>
          <w:sz w:val="24"/>
          <w:u w:val="single"/>
        </w:rPr>
      </w:pPr>
      <w:r w:rsidRPr="00B20B87">
        <w:rPr>
          <w:rFonts w:ascii="Arial" w:hAnsi="Arial" w:cs="Arial"/>
          <w:sz w:val="24"/>
          <w:u w:val="single"/>
        </w:rPr>
        <w:t>ARTICLE 6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10813A75" w14:textId="77777777" w:rsidR="00B20B87" w:rsidRDefault="00B20B87" w:rsidP="00B20B8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Le comité constitué à l’article 4, se réunira à huis clos et se prononcera au vote secret à la majorité absolue.</w:t>
      </w:r>
    </w:p>
    <w:p w14:paraId="48AC5758" w14:textId="77777777" w:rsidR="00B20B87" w:rsidRDefault="00B20B87" w:rsidP="00B20B8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Chaque membre du comité n’a droit qu’à un bulletin de vote par scrutin. </w:t>
      </w:r>
    </w:p>
    <w:p w14:paraId="169FB7B1" w14:textId="77777777" w:rsidR="00B20B87" w:rsidRDefault="00B20B87" w:rsidP="00B20B8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Aucune procuration ne sera admise.</w:t>
      </w:r>
    </w:p>
    <w:p w14:paraId="0856CA49" w14:textId="0ABF17AC" w:rsidR="007148B1" w:rsidRPr="00B20B87" w:rsidRDefault="00B20B87">
      <w:pPr>
        <w:rPr>
          <w:rFonts w:ascii="Arial" w:hAnsi="Arial" w:cs="Arial"/>
          <w:sz w:val="24"/>
          <w:u w:val="single"/>
        </w:rPr>
      </w:pPr>
      <w:r w:rsidRPr="00B20B87">
        <w:rPr>
          <w:rFonts w:ascii="Arial" w:hAnsi="Arial" w:cs="Arial"/>
          <w:sz w:val="24"/>
          <w:u w:val="single"/>
        </w:rPr>
        <w:t>ARTICLE 7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049B02DA" w14:textId="77777777" w:rsidR="00B20B87" w:rsidRDefault="00B20B87" w:rsidP="00B20B8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Le Mérite Sportif sera décerné dans chacune des catégories suivantes :</w:t>
      </w:r>
    </w:p>
    <w:p w14:paraId="49C91EBD" w14:textId="77777777" w:rsidR="00B20B87" w:rsidRDefault="00B20B87" w:rsidP="00B20B8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ESPOIR (individuel) réservé aux sportifs de moins de 16 ans</w:t>
      </w:r>
    </w:p>
    <w:p w14:paraId="43AD25AE" w14:textId="77777777" w:rsidR="00B20B87" w:rsidRDefault="00B20B87" w:rsidP="00B20B8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ESPOIR (collectif) réservé aux sportifs de moins de 16 ans</w:t>
      </w:r>
    </w:p>
    <w:p w14:paraId="648B6910" w14:textId="77777777" w:rsidR="00B20B87" w:rsidRPr="00B20B87" w:rsidRDefault="00B20B87" w:rsidP="00B20B8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JUNIOR (individuel) réservé aux sportifs de moins de 16 ans</w:t>
      </w:r>
    </w:p>
    <w:p w14:paraId="534A7762" w14:textId="77777777" w:rsidR="00B20B87" w:rsidRDefault="00B20B87" w:rsidP="00B20B8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JUNIOR (collectif) réservé aux sportifs de 16 à 21 ans</w:t>
      </w:r>
    </w:p>
    <w:p w14:paraId="6AD2CC02" w14:textId="77777777" w:rsidR="00B20B87" w:rsidRDefault="00B20B87" w:rsidP="00B20B8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SÉNIOR (individuel) réservé aux sportifs de 21 ans et plus</w:t>
      </w:r>
    </w:p>
    <w:p w14:paraId="33E947A9" w14:textId="77777777" w:rsidR="00B20B87" w:rsidRDefault="00B20B87" w:rsidP="00B20B8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SÉNIOR (collectif) réservé aux sportifs de 21 ans et plus</w:t>
      </w:r>
    </w:p>
    <w:p w14:paraId="176EFDA2" w14:textId="5B5970B6" w:rsidR="00B20B87" w:rsidRPr="009009A3" w:rsidRDefault="009009A3" w:rsidP="00FA4511">
      <w:pPr>
        <w:rPr>
          <w:rFonts w:ascii="Arial" w:hAnsi="Arial" w:cs="Arial"/>
          <w:sz w:val="24"/>
          <w:u w:val="single"/>
        </w:rPr>
      </w:pPr>
      <w:r w:rsidRPr="009009A3">
        <w:rPr>
          <w:rFonts w:ascii="Arial" w:hAnsi="Arial" w:cs="Arial"/>
          <w:sz w:val="24"/>
          <w:u w:val="single"/>
        </w:rPr>
        <w:t>ARTICLE 8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1804DE29" w14:textId="77777777" w:rsidR="009009A3" w:rsidRDefault="009009A3" w:rsidP="009009A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Le « Mérite Sportif » sera attribué dans chaque catégorie à la candidature ayant recueillis la majorité absolue lors du scrutin.</w:t>
      </w:r>
    </w:p>
    <w:p w14:paraId="0DCB881D" w14:textId="3E98380E" w:rsidR="009009A3" w:rsidRPr="009009A3" w:rsidRDefault="009009A3" w:rsidP="00FA4511">
      <w:pPr>
        <w:rPr>
          <w:rFonts w:ascii="Arial" w:hAnsi="Arial" w:cs="Arial"/>
          <w:sz w:val="24"/>
          <w:u w:val="single"/>
        </w:rPr>
      </w:pPr>
      <w:r w:rsidRPr="009009A3">
        <w:rPr>
          <w:rFonts w:ascii="Arial" w:hAnsi="Arial" w:cs="Arial"/>
          <w:sz w:val="24"/>
          <w:u w:val="single"/>
        </w:rPr>
        <w:t>ARTICLE 9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5431835F" w14:textId="77777777" w:rsidR="009009A3" w:rsidRDefault="009009A3" w:rsidP="009009A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À l’issue du scrutin, si aucune candidature n’a recueilli la majorité requise, le comité se prononcera au vote secret, et à la majorité absolue sur l’opportunité de décerner la récompense.</w:t>
      </w:r>
    </w:p>
    <w:p w14:paraId="0A89AE41" w14:textId="7649790F" w:rsidR="009009A3" w:rsidRPr="009009A3" w:rsidRDefault="009009A3" w:rsidP="009009A3">
      <w:pPr>
        <w:rPr>
          <w:rFonts w:ascii="Arial" w:hAnsi="Arial" w:cs="Arial"/>
          <w:sz w:val="24"/>
          <w:u w:val="single"/>
        </w:rPr>
      </w:pPr>
      <w:r w:rsidRPr="009009A3">
        <w:rPr>
          <w:rFonts w:ascii="Arial" w:hAnsi="Arial" w:cs="Arial"/>
          <w:sz w:val="24"/>
          <w:u w:val="single"/>
        </w:rPr>
        <w:t>ARTICLE 10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5EEEA5D0" w14:textId="77777777" w:rsidR="009009A3" w:rsidRDefault="009009A3" w:rsidP="009009A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Le « Mérite Sportif pour l’organisation » récompensera le club qui se sera distingué dans l’organisation d’un événement ayant eu des répercutions médiatiques importantes et dégagé une image positive du grand public.</w:t>
      </w:r>
    </w:p>
    <w:p w14:paraId="6748151B" w14:textId="77777777" w:rsidR="00FF531D" w:rsidRDefault="00FF531D" w:rsidP="009009A3">
      <w:pPr>
        <w:rPr>
          <w:rFonts w:ascii="Arial" w:hAnsi="Arial" w:cs="Arial"/>
          <w:sz w:val="24"/>
          <w:u w:val="single"/>
        </w:rPr>
      </w:pPr>
    </w:p>
    <w:p w14:paraId="045C113B" w14:textId="30C09605" w:rsidR="009009A3" w:rsidRPr="009009A3" w:rsidRDefault="009009A3" w:rsidP="009009A3">
      <w:pPr>
        <w:rPr>
          <w:rFonts w:ascii="Arial" w:hAnsi="Arial" w:cs="Arial"/>
          <w:sz w:val="24"/>
          <w:u w:val="single"/>
        </w:rPr>
      </w:pPr>
      <w:r w:rsidRPr="009009A3">
        <w:rPr>
          <w:rFonts w:ascii="Arial" w:hAnsi="Arial" w:cs="Arial"/>
          <w:sz w:val="24"/>
          <w:u w:val="single"/>
        </w:rPr>
        <w:t>ARTICLE 11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5B0DB0CA" w14:textId="77777777" w:rsidR="009009A3" w:rsidRDefault="009009A3" w:rsidP="009009A3">
      <w:pPr>
        <w:rPr>
          <w:rFonts w:ascii="Arial" w:hAnsi="Arial" w:cs="Arial"/>
        </w:rPr>
      </w:pPr>
      <w:r>
        <w:rPr>
          <w:rFonts w:ascii="Arial" w:hAnsi="Arial" w:cs="Arial"/>
        </w:rPr>
        <w:t>Le « Mérite Sportif pour la fidélité » récompensera tous les membres des différents clubs qui ont pratiqué leur sport favori pendant 25 ans et plus.</w:t>
      </w:r>
    </w:p>
    <w:p w14:paraId="3744239A" w14:textId="77777777" w:rsidR="009009A3" w:rsidRDefault="009009A3" w:rsidP="009009A3">
      <w:pPr>
        <w:rPr>
          <w:rFonts w:ascii="Arial" w:hAnsi="Arial" w:cs="Arial"/>
        </w:rPr>
      </w:pPr>
    </w:p>
    <w:p w14:paraId="4C16AC34" w14:textId="2B570B1D" w:rsidR="00780360" w:rsidRPr="009009A3" w:rsidRDefault="00780360" w:rsidP="00780360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ARTICLE 12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1CD917E4" w14:textId="77777777" w:rsidR="00780360" w:rsidRDefault="00780360" w:rsidP="00780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Le « Trophée de la meilleure Performance » primera un sportif ayant réalisé une belle performance personnelle, individuelle.</w:t>
      </w:r>
    </w:p>
    <w:p w14:paraId="4F7646DE" w14:textId="02E1B85E" w:rsidR="009009A3" w:rsidRPr="009009A3" w:rsidRDefault="00780360" w:rsidP="009009A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ARTICLE 13</w:t>
      </w:r>
      <w:r w:rsidR="005266FC">
        <w:rPr>
          <w:rFonts w:ascii="Arial" w:hAnsi="Arial" w:cs="Arial"/>
          <w:sz w:val="24"/>
          <w:u w:val="single"/>
        </w:rPr>
        <w:t> :</w:t>
      </w:r>
    </w:p>
    <w:p w14:paraId="07897F9B" w14:textId="76E00631" w:rsidR="009009A3" w:rsidRDefault="009009A3" w:rsidP="00BA0881">
      <w:pPr>
        <w:rPr>
          <w:rFonts w:ascii="Arial" w:hAnsi="Arial" w:cs="Arial"/>
        </w:rPr>
      </w:pPr>
      <w:r>
        <w:rPr>
          <w:rFonts w:ascii="Arial" w:hAnsi="Arial" w:cs="Arial"/>
        </w:rPr>
        <w:t>Le « Trophée du</w:t>
      </w:r>
      <w:r w:rsidR="00780360">
        <w:rPr>
          <w:rFonts w:ascii="Arial" w:hAnsi="Arial" w:cs="Arial"/>
        </w:rPr>
        <w:t xml:space="preserve"> Super</w:t>
      </w:r>
      <w:r>
        <w:rPr>
          <w:rFonts w:ascii="Arial" w:hAnsi="Arial" w:cs="Arial"/>
        </w:rPr>
        <w:t xml:space="preserve"> Mérite » sera, quant à lui, décerné à l’un des six lauréats du « Mérite Sportif ».</w:t>
      </w:r>
    </w:p>
    <w:p w14:paraId="0B5A6C15" w14:textId="2A8AF0FB" w:rsidR="00BA0881" w:rsidRPr="00BA0881" w:rsidRDefault="00BA0881" w:rsidP="00BA0881">
      <w:pPr>
        <w:rPr>
          <w:rFonts w:ascii="Arial" w:hAnsi="Arial" w:cs="Arial"/>
          <w:u w:val="single"/>
        </w:rPr>
      </w:pPr>
      <w:r w:rsidRPr="00BA0881">
        <w:rPr>
          <w:rFonts w:ascii="Arial" w:hAnsi="Arial" w:cs="Arial"/>
          <w:u w:val="single"/>
        </w:rPr>
        <w:t>ARTICLE 14 :</w:t>
      </w:r>
    </w:p>
    <w:p w14:paraId="701FDCD1" w14:textId="1912211E" w:rsidR="00FA4511" w:rsidRDefault="00BA0881" w:rsidP="00FA4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D’autres prix seront décernés, à savoir : </w:t>
      </w:r>
      <w:r w:rsidR="00AF5B29">
        <w:rPr>
          <w:rFonts w:ascii="Arial" w:hAnsi="Arial" w:cs="Arial"/>
        </w:rPr>
        <w:t xml:space="preserve">le prix du « club », </w:t>
      </w:r>
      <w:r>
        <w:rPr>
          <w:rFonts w:ascii="Arial" w:hAnsi="Arial" w:cs="Arial"/>
        </w:rPr>
        <w:t>le prix de l’Echevin des sports, le prix du Jury et le prix du Bourgmestre.</w:t>
      </w:r>
    </w:p>
    <w:p w14:paraId="116735E4" w14:textId="63C43746" w:rsidR="00FA4511" w:rsidRPr="00AF5B29" w:rsidRDefault="00AF5B29" w:rsidP="00FA4511">
      <w:pPr>
        <w:rPr>
          <w:rFonts w:ascii="Arial" w:hAnsi="Arial" w:cs="Arial"/>
          <w:u w:val="single"/>
        </w:rPr>
      </w:pPr>
      <w:r w:rsidRPr="00AF5B29">
        <w:rPr>
          <w:rFonts w:ascii="Arial" w:hAnsi="Arial" w:cs="Arial"/>
          <w:u w:val="single"/>
        </w:rPr>
        <w:t>ARTICLE 15 :</w:t>
      </w:r>
    </w:p>
    <w:p w14:paraId="798972A2" w14:textId="3460AFAE" w:rsidR="00AF5B29" w:rsidRPr="00FA4511" w:rsidRDefault="00AF5B29" w:rsidP="00FA4511">
      <w:pPr>
        <w:rPr>
          <w:rFonts w:ascii="Arial" w:hAnsi="Arial" w:cs="Arial"/>
        </w:rPr>
      </w:pPr>
      <w:r>
        <w:rPr>
          <w:rFonts w:ascii="Arial" w:hAnsi="Arial" w:cs="Arial"/>
        </w:rPr>
        <w:t>Le prix du Fair-Play sera remis par l’ASBL PANATHLON et récompensera le plus beau geste fair-play ou la plus belle initiative permettant de mettre en avant le</w:t>
      </w:r>
      <w:r w:rsidR="00137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respect de ces valeurs.</w:t>
      </w:r>
    </w:p>
    <w:sectPr w:rsidR="00AF5B29" w:rsidRPr="00FA4511" w:rsidSect="00FF531D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F9B3" w14:textId="77777777" w:rsidR="00FF531D" w:rsidRDefault="00FF531D" w:rsidP="00FF531D">
      <w:pPr>
        <w:spacing w:after="0" w:line="240" w:lineRule="auto"/>
      </w:pPr>
      <w:r>
        <w:separator/>
      </w:r>
    </w:p>
  </w:endnote>
  <w:endnote w:type="continuationSeparator" w:id="0">
    <w:p w14:paraId="5325F665" w14:textId="77777777" w:rsidR="00FF531D" w:rsidRDefault="00FF531D" w:rsidP="00FF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E0D0" w14:textId="77777777" w:rsidR="00FF531D" w:rsidRDefault="00FF531D" w:rsidP="00FF531D">
      <w:pPr>
        <w:spacing w:after="0" w:line="240" w:lineRule="auto"/>
      </w:pPr>
      <w:r>
        <w:separator/>
      </w:r>
    </w:p>
  </w:footnote>
  <w:footnote w:type="continuationSeparator" w:id="0">
    <w:p w14:paraId="409786ED" w14:textId="77777777" w:rsidR="00FF531D" w:rsidRDefault="00FF531D" w:rsidP="00FF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377" w14:textId="3B5F54DF" w:rsidR="00FF531D" w:rsidRDefault="00FF531D">
    <w:pPr>
      <w:pStyle w:val="En-tte"/>
    </w:pPr>
    <w:r>
      <w:rPr>
        <w:noProof/>
      </w:rPr>
      <w:drawing>
        <wp:inline distT="0" distB="0" distL="0" distR="0" wp14:anchorId="79FB47CB" wp14:editId="5F8F3486">
          <wp:extent cx="464621" cy="6000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34" cy="60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99C"/>
    <w:multiLevelType w:val="hybridMultilevel"/>
    <w:tmpl w:val="DBB8A002"/>
    <w:lvl w:ilvl="0" w:tplc="805484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7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9A"/>
    <w:rsid w:val="00106BBB"/>
    <w:rsid w:val="00111D4B"/>
    <w:rsid w:val="00137AAB"/>
    <w:rsid w:val="00311291"/>
    <w:rsid w:val="003F2F49"/>
    <w:rsid w:val="005266FC"/>
    <w:rsid w:val="00625019"/>
    <w:rsid w:val="007148B1"/>
    <w:rsid w:val="00780360"/>
    <w:rsid w:val="007E1091"/>
    <w:rsid w:val="0088599A"/>
    <w:rsid w:val="009009A3"/>
    <w:rsid w:val="00AF5B29"/>
    <w:rsid w:val="00B0574C"/>
    <w:rsid w:val="00B20B87"/>
    <w:rsid w:val="00B24B0A"/>
    <w:rsid w:val="00BA0881"/>
    <w:rsid w:val="00C826A4"/>
    <w:rsid w:val="00CB6CC6"/>
    <w:rsid w:val="00E7676E"/>
    <w:rsid w:val="00F27647"/>
    <w:rsid w:val="00FA451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11AE"/>
  <w15:chartTrackingRefBased/>
  <w15:docId w15:val="{6EBBA564-C237-42CB-A588-36CD7491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F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1D"/>
  </w:style>
  <w:style w:type="paragraph" w:styleId="Pieddepage">
    <w:name w:val="footer"/>
    <w:basedOn w:val="Normal"/>
    <w:link w:val="PieddepageCar"/>
    <w:uiPriority w:val="99"/>
    <w:unhideWhenUsed/>
    <w:rsid w:val="00F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Duquesne</dc:creator>
  <cp:keywords/>
  <dc:description/>
  <cp:lastModifiedBy>Fabien Duquesne</cp:lastModifiedBy>
  <cp:revision>7</cp:revision>
  <dcterms:created xsi:type="dcterms:W3CDTF">2020-04-30T07:18:00Z</dcterms:created>
  <dcterms:modified xsi:type="dcterms:W3CDTF">2022-06-29T06:50:00Z</dcterms:modified>
</cp:coreProperties>
</file>